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29" w:rsidRDefault="005B5E29" w:rsidP="005B5E29">
      <w:pPr>
        <w:spacing w:after="0" w:line="240" w:lineRule="auto"/>
        <w:jc w:val="center"/>
        <w:rPr>
          <w:rFonts w:ascii="Times New Roman" w:hAnsi="Times New Roman"/>
          <w:b/>
          <w:sz w:val="28"/>
          <w:szCs w:val="28"/>
        </w:rPr>
      </w:pPr>
      <w:r>
        <w:rPr>
          <w:rFonts w:ascii="Times New Roman" w:hAnsi="Times New Roman"/>
          <w:b/>
          <w:sz w:val="28"/>
          <w:szCs w:val="28"/>
        </w:rPr>
        <w:t>Application Process for Misdemeanor Court Appointments</w:t>
      </w:r>
    </w:p>
    <w:p w:rsidR="005B5E29" w:rsidRDefault="005B5E29" w:rsidP="005B5E29">
      <w:pPr>
        <w:spacing w:after="0" w:line="240" w:lineRule="auto"/>
        <w:jc w:val="center"/>
        <w:rPr>
          <w:rFonts w:ascii="Times New Roman" w:hAnsi="Times New Roman"/>
          <w:b/>
          <w:sz w:val="28"/>
          <w:szCs w:val="28"/>
        </w:rPr>
      </w:pPr>
    </w:p>
    <w:p w:rsidR="005B5E29" w:rsidRDefault="005B5E29" w:rsidP="005B5E29">
      <w:pPr>
        <w:spacing w:after="0" w:line="240" w:lineRule="auto"/>
        <w:jc w:val="both"/>
        <w:rPr>
          <w:rFonts w:ascii="Times New Roman" w:hAnsi="Times New Roman"/>
          <w:sz w:val="24"/>
          <w:szCs w:val="24"/>
        </w:rPr>
      </w:pPr>
      <w:r>
        <w:rPr>
          <w:rFonts w:ascii="Times New Roman" w:hAnsi="Times New Roman"/>
          <w:sz w:val="24"/>
          <w:szCs w:val="24"/>
        </w:rPr>
        <w:t>Fill out the application completely and attach all supporting documentation, including CLE hours</w:t>
      </w:r>
      <w:r>
        <w:rPr>
          <w:rFonts w:ascii="Times New Roman" w:hAnsi="Times New Roman"/>
          <w:sz w:val="24"/>
          <w:szCs w:val="24"/>
        </w:rPr>
        <w:t xml:space="preserve">. The completed application must be presented to the Collin County Committee on misdemeanor indigent defense through the Indigent Defense Coordinator; Tracye Sparks – </w:t>
      </w:r>
      <w:r>
        <w:rPr>
          <w:rFonts w:ascii="Times New Roman" w:hAnsi="Times New Roman"/>
          <w:sz w:val="24"/>
          <w:szCs w:val="24"/>
        </w:rPr>
        <w:t>2100 Bloomdale Road, Suite 20210</w:t>
      </w:r>
      <w:r>
        <w:rPr>
          <w:rFonts w:ascii="Times New Roman" w:hAnsi="Times New Roman"/>
          <w:sz w:val="24"/>
          <w:szCs w:val="24"/>
        </w:rPr>
        <w:t xml:space="preserve">, </w:t>
      </w:r>
      <w:bookmarkStart w:id="0" w:name="_GoBack"/>
      <w:bookmarkEnd w:id="0"/>
      <w:r>
        <w:rPr>
          <w:rFonts w:ascii="Times New Roman" w:hAnsi="Times New Roman"/>
          <w:sz w:val="24"/>
          <w:szCs w:val="24"/>
        </w:rPr>
        <w:t>McKinney, TX 75071</w:t>
      </w:r>
    </w:p>
    <w:p w:rsidR="005B5E29" w:rsidRDefault="005B5E29" w:rsidP="005B5E29">
      <w:pPr>
        <w:spacing w:after="0" w:line="240" w:lineRule="auto"/>
        <w:jc w:val="both"/>
        <w:rPr>
          <w:rFonts w:ascii="Times New Roman" w:hAnsi="Times New Roman"/>
          <w:sz w:val="24"/>
          <w:szCs w:val="24"/>
        </w:rPr>
      </w:pPr>
    </w:p>
    <w:p w:rsidR="005B5E29" w:rsidRDefault="005B5E29" w:rsidP="005B5E29">
      <w:pPr>
        <w:spacing w:after="0" w:line="240" w:lineRule="auto"/>
        <w:jc w:val="both"/>
        <w:rPr>
          <w:rFonts w:ascii="Times New Roman" w:hAnsi="Times New Roman"/>
          <w:sz w:val="24"/>
          <w:szCs w:val="24"/>
        </w:rPr>
      </w:pPr>
      <w:r>
        <w:rPr>
          <w:rFonts w:ascii="Times New Roman" w:hAnsi="Times New Roman"/>
          <w:sz w:val="24"/>
          <w:szCs w:val="24"/>
        </w:rPr>
        <w:t>The County Court at Law Judges meet once per month usually on the third Wednesday of the month and all applications are reviewed at that time.  Upon approval of your application, you will be added to the appointment wheel.</w:t>
      </w:r>
    </w:p>
    <w:p w:rsidR="005B5E29" w:rsidRDefault="005B5E29" w:rsidP="005B5E29">
      <w:pPr>
        <w:spacing w:after="0" w:line="240" w:lineRule="auto"/>
        <w:jc w:val="both"/>
        <w:rPr>
          <w:rFonts w:ascii="Times New Roman" w:hAnsi="Times New Roman"/>
          <w:sz w:val="24"/>
          <w:szCs w:val="24"/>
        </w:rPr>
      </w:pPr>
    </w:p>
    <w:p w:rsidR="005B5E29" w:rsidRDefault="005B5E29" w:rsidP="005B5E29">
      <w:pPr>
        <w:spacing w:after="0" w:line="240" w:lineRule="auto"/>
        <w:jc w:val="both"/>
        <w:rPr>
          <w:rFonts w:ascii="Times New Roman" w:hAnsi="Times New Roman"/>
          <w:sz w:val="24"/>
          <w:szCs w:val="24"/>
        </w:rPr>
      </w:pPr>
      <w:r>
        <w:rPr>
          <w:rFonts w:ascii="Times New Roman" w:hAnsi="Times New Roman"/>
          <w:sz w:val="24"/>
          <w:szCs w:val="24"/>
        </w:rPr>
        <w:t>Once approved, you will also need to complete a W-9 form and submit it to the Collin County Auditor’s Office either by fax, regular mail or in person at the address provided on the form.</w:t>
      </w:r>
    </w:p>
    <w:p w:rsidR="005B5E29" w:rsidRDefault="005B5E29" w:rsidP="005B5E29">
      <w:pPr>
        <w:spacing w:after="0" w:line="240" w:lineRule="auto"/>
        <w:jc w:val="both"/>
        <w:rPr>
          <w:rFonts w:ascii="Times New Roman" w:hAnsi="Times New Roman"/>
          <w:sz w:val="24"/>
          <w:szCs w:val="24"/>
        </w:rPr>
      </w:pPr>
    </w:p>
    <w:p w:rsidR="005B5E29" w:rsidRDefault="005B5E29" w:rsidP="005B5E29">
      <w:pPr>
        <w:spacing w:after="0" w:line="240" w:lineRule="auto"/>
        <w:jc w:val="center"/>
        <w:rPr>
          <w:rFonts w:ascii="Times New Roman" w:hAnsi="Times New Roman"/>
          <w:b/>
          <w:sz w:val="28"/>
          <w:szCs w:val="28"/>
        </w:rPr>
      </w:pPr>
      <w:r>
        <w:rPr>
          <w:rFonts w:ascii="Times New Roman" w:hAnsi="Times New Roman"/>
          <w:b/>
          <w:sz w:val="28"/>
          <w:szCs w:val="28"/>
        </w:rPr>
        <w:t>Attorney Fee Schedule</w:t>
      </w:r>
    </w:p>
    <w:p w:rsidR="005B5E29" w:rsidRDefault="005B5E29" w:rsidP="005B5E29">
      <w:pPr>
        <w:spacing w:after="0" w:line="240" w:lineRule="auto"/>
        <w:jc w:val="both"/>
        <w:rPr>
          <w:rFonts w:ascii="Times New Roman" w:hAnsi="Times New Roman"/>
          <w:b/>
          <w:sz w:val="28"/>
          <w:szCs w:val="28"/>
        </w:rPr>
      </w:pPr>
    </w:p>
    <w:p w:rsidR="005B5E29" w:rsidRDefault="005B5E29" w:rsidP="005B5E29">
      <w:pPr>
        <w:spacing w:after="0" w:line="240" w:lineRule="auto"/>
        <w:jc w:val="both"/>
        <w:rPr>
          <w:rFonts w:ascii="Times New Roman" w:hAnsi="Times New Roman"/>
          <w:sz w:val="24"/>
          <w:szCs w:val="24"/>
        </w:rPr>
      </w:pPr>
      <w:r>
        <w:rPr>
          <w:rFonts w:ascii="Times New Roman" w:hAnsi="Times New Roman"/>
          <w:sz w:val="24"/>
          <w:szCs w:val="24"/>
        </w:rPr>
        <w:t>Counsel shall be paid an hourly rate of between $75 and $125 for services performed under the Plan, not to exceed:</w:t>
      </w:r>
    </w:p>
    <w:p w:rsidR="005B5E29" w:rsidRDefault="005B5E29" w:rsidP="005B5E29">
      <w:pPr>
        <w:spacing w:after="0" w:line="240" w:lineRule="auto"/>
        <w:jc w:val="both"/>
        <w:rPr>
          <w:rFonts w:ascii="Times New Roman" w:hAnsi="Times New Roman"/>
          <w:sz w:val="24"/>
          <w:szCs w:val="24"/>
        </w:rPr>
      </w:pPr>
    </w:p>
    <w:p w:rsidR="005B5E29" w:rsidRDefault="005B5E29" w:rsidP="005B5E29">
      <w:pPr>
        <w:spacing w:after="0" w:line="240" w:lineRule="auto"/>
        <w:ind w:left="720"/>
        <w:jc w:val="both"/>
        <w:rPr>
          <w:rFonts w:ascii="Times New Roman" w:hAnsi="Times New Roman"/>
          <w:sz w:val="24"/>
          <w:szCs w:val="24"/>
        </w:rPr>
      </w:pPr>
      <w:r>
        <w:rPr>
          <w:rFonts w:ascii="Times New Roman" w:hAnsi="Times New Roman"/>
          <w:sz w:val="24"/>
          <w:szCs w:val="24"/>
        </w:rPr>
        <w:t>$450 for a plea on a driving while intoxicated case, plus $100 each for additional cases pled on the same day, at the discretion of the judge.</w:t>
      </w:r>
    </w:p>
    <w:p w:rsidR="005B5E29" w:rsidRDefault="005B5E29" w:rsidP="005B5E29">
      <w:pPr>
        <w:spacing w:after="0" w:line="240" w:lineRule="auto"/>
        <w:ind w:left="720"/>
        <w:jc w:val="both"/>
        <w:rPr>
          <w:rFonts w:ascii="Times New Roman" w:hAnsi="Times New Roman"/>
          <w:sz w:val="24"/>
          <w:szCs w:val="24"/>
        </w:rPr>
      </w:pPr>
    </w:p>
    <w:p w:rsidR="005B5E29" w:rsidRDefault="005B5E29" w:rsidP="005B5E29">
      <w:pPr>
        <w:spacing w:after="0" w:line="240" w:lineRule="auto"/>
        <w:ind w:left="720"/>
        <w:jc w:val="both"/>
        <w:rPr>
          <w:rFonts w:ascii="Times New Roman" w:hAnsi="Times New Roman"/>
          <w:sz w:val="24"/>
          <w:szCs w:val="24"/>
        </w:rPr>
      </w:pPr>
      <w:r>
        <w:rPr>
          <w:rFonts w:ascii="Times New Roman" w:hAnsi="Times New Roman"/>
          <w:sz w:val="24"/>
          <w:szCs w:val="24"/>
        </w:rPr>
        <w:t>$350 for a dismissal or for all non-driving while intoxicated pleas plus $100 each for additional cases pled on the same day, at the discretion of the judge.</w:t>
      </w:r>
    </w:p>
    <w:p w:rsidR="005B5E29" w:rsidRDefault="005B5E29" w:rsidP="005B5E29">
      <w:pPr>
        <w:spacing w:after="0" w:line="240" w:lineRule="auto"/>
        <w:ind w:left="720"/>
        <w:jc w:val="both"/>
        <w:rPr>
          <w:rFonts w:ascii="Times New Roman" w:hAnsi="Times New Roman"/>
          <w:sz w:val="24"/>
          <w:szCs w:val="24"/>
        </w:rPr>
      </w:pPr>
    </w:p>
    <w:p w:rsidR="005B5E29" w:rsidRDefault="005B5E29" w:rsidP="005B5E29">
      <w:pPr>
        <w:spacing w:after="0" w:line="240" w:lineRule="auto"/>
        <w:ind w:left="720"/>
        <w:jc w:val="both"/>
        <w:rPr>
          <w:rFonts w:ascii="Times New Roman" w:hAnsi="Times New Roman"/>
          <w:sz w:val="24"/>
          <w:szCs w:val="24"/>
        </w:rPr>
      </w:pPr>
      <w:r>
        <w:rPr>
          <w:rFonts w:ascii="Times New Roman" w:hAnsi="Times New Roman"/>
          <w:sz w:val="24"/>
          <w:szCs w:val="24"/>
        </w:rPr>
        <w:t>$2500 for the trial of any case, including a motion for new trial.</w:t>
      </w:r>
    </w:p>
    <w:p w:rsidR="005B5E29" w:rsidRDefault="005B5E29" w:rsidP="005B5E29">
      <w:pPr>
        <w:spacing w:after="0" w:line="240" w:lineRule="auto"/>
        <w:ind w:left="720"/>
        <w:jc w:val="both"/>
        <w:rPr>
          <w:rFonts w:ascii="Times New Roman" w:hAnsi="Times New Roman"/>
          <w:sz w:val="24"/>
          <w:szCs w:val="24"/>
        </w:rPr>
      </w:pPr>
    </w:p>
    <w:p w:rsidR="005B5E29" w:rsidRDefault="005B5E29" w:rsidP="005B5E29">
      <w:pPr>
        <w:spacing w:after="0" w:line="240" w:lineRule="auto"/>
        <w:ind w:left="720"/>
        <w:jc w:val="both"/>
        <w:rPr>
          <w:rFonts w:ascii="Times New Roman" w:hAnsi="Times New Roman"/>
          <w:sz w:val="24"/>
          <w:szCs w:val="24"/>
        </w:rPr>
      </w:pPr>
      <w:r>
        <w:rPr>
          <w:rFonts w:ascii="Times New Roman" w:hAnsi="Times New Roman"/>
          <w:sz w:val="24"/>
          <w:szCs w:val="24"/>
        </w:rPr>
        <w:t>$2500 for the appeal of any case, including motions for rehearing.</w:t>
      </w:r>
    </w:p>
    <w:p w:rsidR="005B5E29" w:rsidRDefault="005B5E29" w:rsidP="005B5E29">
      <w:pPr>
        <w:spacing w:after="0" w:line="240" w:lineRule="auto"/>
        <w:jc w:val="both"/>
        <w:rPr>
          <w:rFonts w:ascii="Times New Roman" w:hAnsi="Times New Roman"/>
          <w:sz w:val="24"/>
          <w:szCs w:val="24"/>
        </w:rPr>
      </w:pPr>
    </w:p>
    <w:p w:rsidR="005B5E29" w:rsidRDefault="005B5E29" w:rsidP="005B5E29">
      <w:pPr>
        <w:spacing w:after="0" w:line="240" w:lineRule="auto"/>
        <w:jc w:val="both"/>
        <w:rPr>
          <w:rFonts w:ascii="Times New Roman" w:hAnsi="Times New Roman"/>
          <w:sz w:val="24"/>
          <w:szCs w:val="24"/>
        </w:rPr>
      </w:pPr>
      <w:r>
        <w:rPr>
          <w:rFonts w:ascii="Times New Roman" w:hAnsi="Times New Roman"/>
          <w:sz w:val="24"/>
          <w:szCs w:val="24"/>
        </w:rPr>
        <w:t>In unusually difficult, complex or time consuming cases, an attorney may request a fee which exceeds the foregoing schedule.</w:t>
      </w:r>
    </w:p>
    <w:p w:rsidR="0030521F" w:rsidRDefault="0030521F"/>
    <w:sectPr w:rsidR="00305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29"/>
    <w:rsid w:val="0030521F"/>
    <w:rsid w:val="005B5E29"/>
    <w:rsid w:val="00F6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E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1267</Characters>
  <Application>Microsoft Office Word</Application>
  <DocSecurity>0</DocSecurity>
  <Lines>10</Lines>
  <Paragraphs>2</Paragraphs>
  <ScaleCrop>false</ScaleCrop>
  <Company>Collin County Government</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Mason</dc:creator>
  <cp:lastModifiedBy>Judge Mason</cp:lastModifiedBy>
  <cp:revision>3</cp:revision>
  <dcterms:created xsi:type="dcterms:W3CDTF">2013-01-14T16:22:00Z</dcterms:created>
  <dcterms:modified xsi:type="dcterms:W3CDTF">2013-01-14T16:26:00Z</dcterms:modified>
</cp:coreProperties>
</file>